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83AE83" w14:textId="5CFBE0ED" w:rsidR="00175B0F" w:rsidRPr="00175B0F" w:rsidRDefault="00175B0F" w:rsidP="00175B0F">
      <w:pPr>
        <w:rPr>
          <w:rFonts w:ascii="Times New Roman" w:hAnsi="Times New Roman" w:cs="Times New Roman"/>
          <w:b/>
          <w:bCs/>
          <w:sz w:val="24"/>
          <w:szCs w:val="24"/>
        </w:rPr>
      </w:pPr>
      <w:bookmarkStart w:id="0" w:name="_Toc168101994"/>
      <w:r w:rsidRPr="00175B0F">
        <w:rPr>
          <w:rFonts w:ascii="Times New Roman" w:hAnsi="Times New Roman" w:cs="Times New Roman"/>
          <w:b/>
          <w:bCs/>
          <w:sz w:val="24"/>
          <w:szCs w:val="24"/>
        </w:rPr>
        <w:t>Manual de Usuario para la Web MyFamousHome(MyHome)</w:t>
      </w:r>
      <w:bookmarkEnd w:id="0"/>
    </w:p>
    <w:p w14:paraId="75CAAD61" w14:textId="77777777" w:rsidR="00175B0F" w:rsidRPr="005C2048" w:rsidRDefault="00175B0F" w:rsidP="00175B0F">
      <w:pPr>
        <w:spacing w:line="480" w:lineRule="auto"/>
        <w:rPr>
          <w:rFonts w:ascii="Times New Roman" w:hAnsi="Times New Roman" w:cs="Times New Roman"/>
          <w:sz w:val="24"/>
          <w:szCs w:val="24"/>
        </w:rPr>
      </w:pPr>
      <w:r w:rsidRPr="005C2048">
        <w:rPr>
          <w:rFonts w:ascii="Times New Roman" w:hAnsi="Times New Roman" w:cs="Times New Roman"/>
          <w:sz w:val="24"/>
          <w:szCs w:val="24"/>
        </w:rPr>
        <w:t xml:space="preserve">Por Andrés Giraldo Arismendy </w:t>
      </w:r>
    </w:p>
    <w:p w14:paraId="7B6A619D" w14:textId="77777777" w:rsidR="00175B0F" w:rsidRPr="005C2048" w:rsidRDefault="00175B0F" w:rsidP="00175B0F">
      <w:pPr>
        <w:spacing w:line="480" w:lineRule="auto"/>
        <w:rPr>
          <w:rFonts w:ascii="Times New Roman" w:hAnsi="Times New Roman" w:cs="Times New Roman"/>
          <w:sz w:val="24"/>
          <w:szCs w:val="24"/>
        </w:rPr>
      </w:pPr>
      <w:r w:rsidRPr="005C2048">
        <w:rPr>
          <w:rFonts w:ascii="Times New Roman" w:hAnsi="Times New Roman" w:cs="Times New Roman"/>
          <w:sz w:val="24"/>
          <w:szCs w:val="24"/>
        </w:rPr>
        <w:t>Técnicas de programación y laboratorio</w:t>
      </w:r>
    </w:p>
    <w:p w14:paraId="3B2FBC25" w14:textId="77777777" w:rsidR="00175B0F" w:rsidRPr="005C2048" w:rsidRDefault="00175B0F" w:rsidP="00175B0F">
      <w:pPr>
        <w:spacing w:line="480" w:lineRule="auto"/>
        <w:rPr>
          <w:rFonts w:ascii="Times New Roman" w:hAnsi="Times New Roman" w:cs="Times New Roman"/>
          <w:sz w:val="24"/>
          <w:szCs w:val="24"/>
        </w:rPr>
      </w:pPr>
      <w:r w:rsidRPr="005C2048">
        <w:rPr>
          <w:rFonts w:ascii="Times New Roman" w:hAnsi="Times New Roman" w:cs="Times New Roman"/>
          <w:sz w:val="24"/>
          <w:szCs w:val="24"/>
        </w:rPr>
        <w:t>Facultad de ingeniería</w:t>
      </w:r>
    </w:p>
    <w:p w14:paraId="3151B7E0" w14:textId="77777777" w:rsidR="00175B0F" w:rsidRDefault="00175B0F" w:rsidP="00175B0F">
      <w:pPr>
        <w:spacing w:line="480" w:lineRule="auto"/>
        <w:rPr>
          <w:rFonts w:ascii="Times New Roman" w:hAnsi="Times New Roman" w:cs="Times New Roman"/>
          <w:sz w:val="24"/>
          <w:szCs w:val="24"/>
        </w:rPr>
      </w:pPr>
      <w:r w:rsidRPr="005C2048">
        <w:rPr>
          <w:rFonts w:ascii="Times New Roman" w:hAnsi="Times New Roman" w:cs="Times New Roman"/>
          <w:sz w:val="24"/>
          <w:szCs w:val="24"/>
        </w:rPr>
        <w:t>Universidad de Antioquia</w:t>
      </w:r>
    </w:p>
    <w:p w14:paraId="3F9C72E5" w14:textId="77777777" w:rsidR="00175B0F" w:rsidRPr="005C2048" w:rsidRDefault="00175B0F" w:rsidP="00175B0F">
      <w:pPr>
        <w:spacing w:line="480" w:lineRule="auto"/>
        <w:rPr>
          <w:rFonts w:ascii="Times New Roman" w:hAnsi="Times New Roman" w:cs="Times New Roman"/>
          <w:sz w:val="24"/>
          <w:szCs w:val="24"/>
        </w:rPr>
      </w:pPr>
    </w:p>
    <w:p w14:paraId="2707DD73" w14:textId="77777777" w:rsidR="00175B0F" w:rsidRPr="002C0D23" w:rsidRDefault="00175B0F" w:rsidP="00175B0F">
      <w:p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2024-1</w:t>
      </w:r>
    </w:p>
    <w:p w14:paraId="73C74CC8" w14:textId="77777777" w:rsidR="00175B0F" w:rsidRPr="002C0D23" w:rsidRDefault="00175B0F" w:rsidP="00175B0F">
      <w:pPr>
        <w:pStyle w:val="Prrafodelista"/>
        <w:numPr>
          <w:ilvl w:val="0"/>
          <w:numId w:val="1"/>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Ingresar con usuario y contraseña:</w:t>
      </w:r>
    </w:p>
    <w:p w14:paraId="3FD983DA"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Para ingresar con su usuario y contraseña, en la página principal, diríjase a la esquina superior derecha, ponga el cursor sobre la palabra “Cuenta” y posteriormente, cuando el menú desplegable se abra, de click donde dice “ingresar” </w:t>
      </w:r>
    </w:p>
    <w:p w14:paraId="16A40AF4" w14:textId="77777777" w:rsidR="00175B0F" w:rsidRDefault="00175B0F" w:rsidP="00175B0F">
      <w:pPr>
        <w:pStyle w:val="Prrafodelista"/>
        <w:ind w:left="0"/>
        <w:jc w:val="center"/>
      </w:pPr>
      <w:r w:rsidRPr="00232856">
        <w:drawing>
          <wp:inline distT="0" distB="0" distL="0" distR="0" wp14:anchorId="532E73DD" wp14:editId="381FC3B2">
            <wp:extent cx="5943600" cy="2834640"/>
            <wp:effectExtent l="0" t="0" r="0" b="3810"/>
            <wp:docPr id="20576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25386" name=""/>
                    <pic:cNvPicPr/>
                  </pic:nvPicPr>
                  <pic:blipFill>
                    <a:blip r:embed="rId5"/>
                    <a:stretch>
                      <a:fillRect/>
                    </a:stretch>
                  </pic:blipFill>
                  <pic:spPr>
                    <a:xfrm>
                      <a:off x="0" y="0"/>
                      <a:ext cx="5943600" cy="2834640"/>
                    </a:xfrm>
                    <a:prstGeom prst="rect">
                      <a:avLst/>
                    </a:prstGeom>
                  </pic:spPr>
                </pic:pic>
              </a:graphicData>
            </a:graphic>
          </wp:inline>
        </w:drawing>
      </w:r>
    </w:p>
    <w:p w14:paraId="2E44F46E" w14:textId="77777777" w:rsidR="00175B0F" w:rsidRPr="002C0D23" w:rsidRDefault="00175B0F" w:rsidP="00175B0F">
      <w:pPr>
        <w:pStyle w:val="Prrafodelista"/>
        <w:spacing w:line="480" w:lineRule="auto"/>
        <w:ind w:left="0"/>
        <w:rPr>
          <w:rFonts w:ascii="Times New Roman" w:hAnsi="Times New Roman" w:cs="Times New Roman"/>
          <w:sz w:val="24"/>
          <w:szCs w:val="24"/>
        </w:rPr>
      </w:pPr>
    </w:p>
    <w:p w14:paraId="2661E5DF" w14:textId="77777777" w:rsidR="00175B0F"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Después de haber dado click, será redirigido a esta página:</w:t>
      </w:r>
    </w:p>
    <w:p w14:paraId="14BC618C" w14:textId="77777777" w:rsidR="00175B0F" w:rsidRPr="002C0D23" w:rsidRDefault="00175B0F" w:rsidP="00175B0F">
      <w:pPr>
        <w:pStyle w:val="Prrafodelista"/>
        <w:spacing w:line="480" w:lineRule="auto"/>
        <w:ind w:left="0"/>
        <w:rPr>
          <w:rFonts w:ascii="Times New Roman" w:hAnsi="Times New Roman" w:cs="Times New Roman"/>
          <w:sz w:val="24"/>
          <w:szCs w:val="24"/>
        </w:rPr>
      </w:pPr>
      <w:r w:rsidRPr="00232856">
        <w:rPr>
          <w:b/>
          <w:bCs/>
        </w:rPr>
        <w:lastRenderedPageBreak/>
        <w:drawing>
          <wp:inline distT="0" distB="0" distL="0" distR="0" wp14:anchorId="35A35869" wp14:editId="56837854">
            <wp:extent cx="5943600" cy="2877820"/>
            <wp:effectExtent l="0" t="0" r="0" b="0"/>
            <wp:docPr id="15449342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3429" name="Imagen 1" descr="Interfaz de usuario gráfica, Texto&#10;&#10;Descripción generada automáticamente"/>
                    <pic:cNvPicPr/>
                  </pic:nvPicPr>
                  <pic:blipFill>
                    <a:blip r:embed="rId6"/>
                    <a:stretch>
                      <a:fillRect/>
                    </a:stretch>
                  </pic:blipFill>
                  <pic:spPr>
                    <a:xfrm>
                      <a:off x="0" y="0"/>
                      <a:ext cx="5943600" cy="2877820"/>
                    </a:xfrm>
                    <a:prstGeom prst="rect">
                      <a:avLst/>
                    </a:prstGeom>
                  </pic:spPr>
                </pic:pic>
              </a:graphicData>
            </a:graphic>
          </wp:inline>
        </w:drawing>
      </w:r>
      <w:r w:rsidRPr="002C0D23">
        <w:rPr>
          <w:b/>
          <w:bCs/>
        </w:rPr>
        <w:br/>
      </w:r>
      <w:r w:rsidRPr="002C0D23">
        <w:rPr>
          <w:b/>
          <w:bCs/>
        </w:rPr>
        <w:br/>
      </w:r>
    </w:p>
    <w:p w14:paraId="19F700EB" w14:textId="77777777" w:rsidR="00175B0F" w:rsidRDefault="00175B0F" w:rsidP="00175B0F">
      <w:pPr>
        <w:rPr>
          <w:b/>
          <w:bCs/>
        </w:rPr>
      </w:pPr>
    </w:p>
    <w:p w14:paraId="33EAEEAB"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A continuación, diligencie los campos “Ingrese su email” con su correo electrónico que ha utilizado para su usuario en la web, y el campo “ingrese s contraseña” con la clave que haya asignado. Después, de click en ingresar ahora. Sera enviado a una página similar a la principal, pero ahora con todos los accesos desbloqueados:</w:t>
      </w:r>
    </w:p>
    <w:p w14:paraId="56D2F1E8" w14:textId="77777777" w:rsidR="00175B0F" w:rsidRDefault="00175B0F" w:rsidP="00175B0F"/>
    <w:p w14:paraId="75973EAC" w14:textId="77777777" w:rsidR="00175B0F" w:rsidRDefault="00175B0F" w:rsidP="00175B0F">
      <w:pPr>
        <w:jc w:val="center"/>
      </w:pPr>
      <w:r w:rsidRPr="00232856">
        <w:lastRenderedPageBreak/>
        <w:drawing>
          <wp:inline distT="0" distB="0" distL="0" distR="0" wp14:anchorId="0CAC1399" wp14:editId="40788955">
            <wp:extent cx="5943600" cy="2853055"/>
            <wp:effectExtent l="0" t="0" r="0" b="4445"/>
            <wp:docPr id="62666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68988" name=""/>
                    <pic:cNvPicPr/>
                  </pic:nvPicPr>
                  <pic:blipFill>
                    <a:blip r:embed="rId7"/>
                    <a:stretch>
                      <a:fillRect/>
                    </a:stretch>
                  </pic:blipFill>
                  <pic:spPr>
                    <a:xfrm>
                      <a:off x="0" y="0"/>
                      <a:ext cx="5943600" cy="2853055"/>
                    </a:xfrm>
                    <a:prstGeom prst="rect">
                      <a:avLst/>
                    </a:prstGeom>
                  </pic:spPr>
                </pic:pic>
              </a:graphicData>
            </a:graphic>
          </wp:inline>
        </w:drawing>
      </w:r>
    </w:p>
    <w:p w14:paraId="464C542E" w14:textId="77777777" w:rsidR="00175B0F" w:rsidRDefault="00175B0F" w:rsidP="00175B0F">
      <w:pPr>
        <w:jc w:val="center"/>
      </w:pPr>
    </w:p>
    <w:p w14:paraId="794640C0"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Si ve la pantalla anterior, significa que su Login ha sido exitoso, si en cambio, al haber hecho click en “ingresar ahora” fue enviado de vuelta a llenar el formulario, es debido a que ingreso mal los datos, o el usuario no existe.</w:t>
      </w:r>
    </w:p>
    <w:p w14:paraId="172EF000" w14:textId="77777777" w:rsidR="00175B0F" w:rsidRPr="002C0D23" w:rsidRDefault="00175B0F" w:rsidP="00175B0F">
      <w:pPr>
        <w:spacing w:line="480" w:lineRule="auto"/>
        <w:rPr>
          <w:rFonts w:ascii="Times New Roman" w:hAnsi="Times New Roman" w:cs="Times New Roman"/>
          <w:sz w:val="24"/>
          <w:szCs w:val="24"/>
        </w:rPr>
      </w:pPr>
    </w:p>
    <w:p w14:paraId="7EB9F95A" w14:textId="77777777" w:rsidR="00175B0F" w:rsidRPr="002C0D23" w:rsidRDefault="00175B0F" w:rsidP="00175B0F">
      <w:pPr>
        <w:pStyle w:val="Prrafodelista"/>
        <w:numPr>
          <w:ilvl w:val="0"/>
          <w:numId w:val="1"/>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Buscar una propiedad:</w:t>
      </w:r>
      <w:r w:rsidRPr="002C0D23">
        <w:rPr>
          <w:rFonts w:ascii="Times New Roman" w:hAnsi="Times New Roman" w:cs="Times New Roman"/>
          <w:b/>
          <w:bCs/>
          <w:sz w:val="24"/>
          <w:szCs w:val="24"/>
        </w:rPr>
        <w:br/>
      </w:r>
    </w:p>
    <w:p w14:paraId="3F9FEB3B" w14:textId="77777777" w:rsidR="00175B0F" w:rsidRDefault="00175B0F" w:rsidP="00175B0F">
      <w:pPr>
        <w:pStyle w:val="Prrafodelista"/>
        <w:numPr>
          <w:ilvl w:val="1"/>
          <w:numId w:val="1"/>
        </w:numPr>
        <w:spacing w:line="480" w:lineRule="auto"/>
      </w:pPr>
      <w:r w:rsidRPr="002C0D23">
        <w:rPr>
          <w:rFonts w:ascii="Times New Roman" w:hAnsi="Times New Roman" w:cs="Times New Roman"/>
          <w:sz w:val="24"/>
          <w:szCs w:val="24"/>
        </w:rPr>
        <w:t>Para este proceso se requiere tener una sesión activa, si no es el caso, por favor verifique le método numero 1 de este manual. Ahora, si desa buscar una propiedad, lo primero es darle al botón “Buscar propiedad” que se encuentra en el formulario que puede observar en el centro de la página:</w:t>
      </w:r>
      <w:r>
        <w:br/>
      </w:r>
    </w:p>
    <w:p w14:paraId="751001E2" w14:textId="77777777" w:rsidR="00175B0F" w:rsidRDefault="00175B0F" w:rsidP="00175B0F">
      <w:pPr>
        <w:pStyle w:val="Prrafodelista"/>
        <w:ind w:left="0"/>
        <w:jc w:val="center"/>
      </w:pPr>
      <w:r w:rsidRPr="00232856">
        <w:lastRenderedPageBreak/>
        <w:drawing>
          <wp:inline distT="0" distB="0" distL="0" distR="0" wp14:anchorId="6B3956EC" wp14:editId="11C87BCC">
            <wp:extent cx="5960798" cy="2861310"/>
            <wp:effectExtent l="0" t="0" r="1905" b="0"/>
            <wp:docPr id="1148943690" name="Imagen 1" descr="Captura de pantalla de un celular con una montaña al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43690" name="Imagen 1" descr="Captura de pantalla de un celular con una montaña al fondo&#10;&#10;Descripción generada automáticamente"/>
                    <pic:cNvPicPr/>
                  </pic:nvPicPr>
                  <pic:blipFill>
                    <a:blip r:embed="rId7"/>
                    <a:stretch>
                      <a:fillRect/>
                    </a:stretch>
                  </pic:blipFill>
                  <pic:spPr>
                    <a:xfrm>
                      <a:off x="0" y="0"/>
                      <a:ext cx="5961722" cy="2861754"/>
                    </a:xfrm>
                    <a:prstGeom prst="rect">
                      <a:avLst/>
                    </a:prstGeom>
                  </pic:spPr>
                </pic:pic>
              </a:graphicData>
            </a:graphic>
          </wp:inline>
        </w:drawing>
      </w:r>
    </w:p>
    <w:p w14:paraId="022537F0" w14:textId="77777777" w:rsidR="00175B0F" w:rsidRDefault="00175B0F" w:rsidP="00175B0F">
      <w:pPr>
        <w:pStyle w:val="Prrafodelista"/>
        <w:ind w:left="0"/>
        <w:jc w:val="center"/>
      </w:pPr>
    </w:p>
    <w:p w14:paraId="68DF96FA" w14:textId="77777777" w:rsidR="00175B0F" w:rsidRDefault="00175B0F" w:rsidP="00175B0F">
      <w:pPr>
        <w:pStyle w:val="Prrafodelista"/>
        <w:ind w:left="0"/>
        <w:jc w:val="center"/>
      </w:pPr>
    </w:p>
    <w:p w14:paraId="64AFD5C7"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Al haber Presionado el botón, usted fue redirigido a esta página:</w:t>
      </w:r>
    </w:p>
    <w:p w14:paraId="48A925C8" w14:textId="77777777" w:rsidR="00175B0F" w:rsidRDefault="00175B0F" w:rsidP="00175B0F">
      <w:pPr>
        <w:pStyle w:val="Prrafodelista"/>
        <w:ind w:left="1080"/>
      </w:pPr>
    </w:p>
    <w:p w14:paraId="1C1B587A" w14:textId="77777777" w:rsidR="00175B0F" w:rsidRDefault="00175B0F" w:rsidP="00175B0F">
      <w:pPr>
        <w:pStyle w:val="Prrafodelista"/>
        <w:ind w:left="0"/>
      </w:pPr>
      <w:r>
        <w:br/>
      </w:r>
      <w:r w:rsidRPr="00A57972">
        <w:drawing>
          <wp:inline distT="0" distB="0" distL="0" distR="0" wp14:anchorId="5341EF7D" wp14:editId="238D78F6">
            <wp:extent cx="5943600" cy="2862580"/>
            <wp:effectExtent l="0" t="0" r="0" b="0"/>
            <wp:docPr id="1879965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65806" name=""/>
                    <pic:cNvPicPr/>
                  </pic:nvPicPr>
                  <pic:blipFill>
                    <a:blip r:embed="rId8"/>
                    <a:stretch>
                      <a:fillRect/>
                    </a:stretch>
                  </pic:blipFill>
                  <pic:spPr>
                    <a:xfrm>
                      <a:off x="0" y="0"/>
                      <a:ext cx="5943600" cy="2862580"/>
                    </a:xfrm>
                    <a:prstGeom prst="rect">
                      <a:avLst/>
                    </a:prstGeom>
                  </pic:spPr>
                </pic:pic>
              </a:graphicData>
            </a:graphic>
          </wp:inline>
        </w:drawing>
      </w:r>
    </w:p>
    <w:p w14:paraId="601E0C98" w14:textId="77777777" w:rsidR="00175B0F" w:rsidRDefault="00175B0F" w:rsidP="00175B0F">
      <w:pPr>
        <w:pStyle w:val="Prrafodelista"/>
        <w:ind w:left="0"/>
      </w:pPr>
    </w:p>
    <w:p w14:paraId="7BD61FF9" w14:textId="77777777" w:rsidR="00175B0F" w:rsidRDefault="00175B0F" w:rsidP="00175B0F">
      <w:pPr>
        <w:pStyle w:val="Prrafodelista"/>
        <w:ind w:left="0"/>
      </w:pPr>
    </w:p>
    <w:p w14:paraId="60957DDB"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A continuación, rellene los campos según la propiedad que desea buscar, y justo después, presione Buscar propiedad. En “Resultados de Búsqueda” debería poder ver las propiedades que cumplen los criterios de búsqueda ingresados, en el caso de no </w:t>
      </w:r>
      <w:r w:rsidRPr="002C0D23">
        <w:rPr>
          <w:rFonts w:ascii="Times New Roman" w:hAnsi="Times New Roman" w:cs="Times New Roman"/>
          <w:sz w:val="24"/>
          <w:szCs w:val="24"/>
        </w:rPr>
        <w:lastRenderedPageBreak/>
        <w:t>ver nada, simplemente no hay ninguna propiedad con los criterios deseados disponible.</w:t>
      </w:r>
    </w:p>
    <w:p w14:paraId="620A11B3" w14:textId="77777777" w:rsidR="00175B0F" w:rsidRDefault="00175B0F" w:rsidP="00175B0F">
      <w:r w:rsidRPr="00A57972">
        <w:drawing>
          <wp:inline distT="0" distB="0" distL="0" distR="0" wp14:anchorId="05663416" wp14:editId="3CE8E4BE">
            <wp:extent cx="5943600" cy="5619750"/>
            <wp:effectExtent l="0" t="0" r="0" b="0"/>
            <wp:docPr id="128835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8587" name=""/>
                    <pic:cNvPicPr/>
                  </pic:nvPicPr>
                  <pic:blipFill>
                    <a:blip r:embed="rId9"/>
                    <a:stretch>
                      <a:fillRect/>
                    </a:stretch>
                  </pic:blipFill>
                  <pic:spPr>
                    <a:xfrm>
                      <a:off x="0" y="0"/>
                      <a:ext cx="5943600" cy="5619750"/>
                    </a:xfrm>
                    <a:prstGeom prst="rect">
                      <a:avLst/>
                    </a:prstGeom>
                  </pic:spPr>
                </pic:pic>
              </a:graphicData>
            </a:graphic>
          </wp:inline>
        </w:drawing>
      </w:r>
    </w:p>
    <w:p w14:paraId="3755E362" w14:textId="77777777" w:rsidR="00175B0F" w:rsidRDefault="00175B0F" w:rsidP="00175B0F"/>
    <w:p w14:paraId="7500FAE5" w14:textId="77777777" w:rsidR="00175B0F" w:rsidRPr="002C0D23" w:rsidRDefault="00175B0F" w:rsidP="00175B0F">
      <w:pPr>
        <w:pStyle w:val="Prrafodelista"/>
        <w:numPr>
          <w:ilvl w:val="0"/>
          <w:numId w:val="1"/>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Comprar propiedad</w:t>
      </w:r>
    </w:p>
    <w:p w14:paraId="41A60A4B"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Si desea comprar una propiedad, primero, debe haber una sesión activa en la web, si no es el caso, por favor revise el paso 1 del presente manual. Si hay una sesión activa, lo primero que debe hacer es, si ya tiene a la vista la propiedad que le llama la </w:t>
      </w:r>
      <w:r w:rsidRPr="002C0D23">
        <w:rPr>
          <w:rFonts w:ascii="Times New Roman" w:hAnsi="Times New Roman" w:cs="Times New Roman"/>
          <w:sz w:val="24"/>
          <w:szCs w:val="24"/>
        </w:rPr>
        <w:lastRenderedPageBreak/>
        <w:t>atención, solo de click en “Ver propiedad”. Justo después, usted debería ser redirigido a los detalles de la propiedad:</w:t>
      </w:r>
    </w:p>
    <w:p w14:paraId="19E5B6B1" w14:textId="77777777" w:rsidR="00175B0F" w:rsidRDefault="00175B0F" w:rsidP="00175B0F">
      <w:pPr>
        <w:pStyle w:val="Prrafodelista"/>
        <w:ind w:left="0"/>
        <w:jc w:val="center"/>
      </w:pPr>
      <w:r w:rsidRPr="00A57972">
        <w:drawing>
          <wp:inline distT="0" distB="0" distL="0" distR="0" wp14:anchorId="4D9C2211" wp14:editId="79D3C63B">
            <wp:extent cx="5943600" cy="6307455"/>
            <wp:effectExtent l="0" t="0" r="0" b="0"/>
            <wp:docPr id="120553971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39719" name="Imagen 1" descr="Captura de pantalla de computadora&#10;&#10;Descripción generada automáticamente"/>
                    <pic:cNvPicPr/>
                  </pic:nvPicPr>
                  <pic:blipFill>
                    <a:blip r:embed="rId10"/>
                    <a:stretch>
                      <a:fillRect/>
                    </a:stretch>
                  </pic:blipFill>
                  <pic:spPr>
                    <a:xfrm>
                      <a:off x="0" y="0"/>
                      <a:ext cx="5943600" cy="6307455"/>
                    </a:xfrm>
                    <a:prstGeom prst="rect">
                      <a:avLst/>
                    </a:prstGeom>
                  </pic:spPr>
                </pic:pic>
              </a:graphicData>
            </a:graphic>
          </wp:inline>
        </w:drawing>
      </w:r>
    </w:p>
    <w:p w14:paraId="1C9E56CE" w14:textId="77777777" w:rsidR="00175B0F" w:rsidRDefault="00175B0F" w:rsidP="00175B0F">
      <w:pPr>
        <w:pStyle w:val="Prrafodelista"/>
        <w:ind w:left="0"/>
        <w:jc w:val="center"/>
      </w:pPr>
    </w:p>
    <w:p w14:paraId="0174E0A6" w14:textId="77777777" w:rsidR="00175B0F" w:rsidRDefault="00175B0F" w:rsidP="00175B0F">
      <w:pPr>
        <w:pStyle w:val="Prrafodelista"/>
        <w:ind w:left="1080"/>
      </w:pPr>
    </w:p>
    <w:p w14:paraId="7BDB028A"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Si está seguro de su compra, solo debe dar click en “Comprar”, al hacerlo, será redirigido al banco:</w:t>
      </w:r>
      <w:r w:rsidRPr="002C0D23">
        <w:rPr>
          <w:rFonts w:ascii="Times New Roman" w:hAnsi="Times New Roman" w:cs="Times New Roman"/>
          <w:sz w:val="24"/>
          <w:szCs w:val="24"/>
        </w:rPr>
        <w:br/>
      </w:r>
      <w:r w:rsidRPr="002C0D23">
        <w:rPr>
          <w:rFonts w:ascii="Times New Roman" w:hAnsi="Times New Roman" w:cs="Times New Roman"/>
          <w:sz w:val="24"/>
          <w:szCs w:val="24"/>
        </w:rPr>
        <w:lastRenderedPageBreak/>
        <w:br/>
      </w:r>
    </w:p>
    <w:p w14:paraId="1BFD57DB" w14:textId="77777777" w:rsidR="00175B0F" w:rsidRDefault="00175B0F" w:rsidP="00175B0F">
      <w:pPr>
        <w:pStyle w:val="Prrafodelista"/>
        <w:ind w:left="0"/>
      </w:pPr>
      <w:r w:rsidRPr="00A57972">
        <w:drawing>
          <wp:inline distT="0" distB="0" distL="0" distR="0" wp14:anchorId="4C68C064" wp14:editId="69A99903">
            <wp:extent cx="5943600" cy="2879725"/>
            <wp:effectExtent l="0" t="0" r="0" b="0"/>
            <wp:docPr id="141855325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53253" name="Imagen 1" descr="Interfaz de usuario gráfica, Aplicación, Sitio web&#10;&#10;Descripción generada automáticamente"/>
                    <pic:cNvPicPr/>
                  </pic:nvPicPr>
                  <pic:blipFill>
                    <a:blip r:embed="rId11"/>
                    <a:stretch>
                      <a:fillRect/>
                    </a:stretch>
                  </pic:blipFill>
                  <pic:spPr>
                    <a:xfrm>
                      <a:off x="0" y="0"/>
                      <a:ext cx="5943600" cy="2879725"/>
                    </a:xfrm>
                    <a:prstGeom prst="rect">
                      <a:avLst/>
                    </a:prstGeom>
                  </pic:spPr>
                </pic:pic>
              </a:graphicData>
            </a:graphic>
          </wp:inline>
        </w:drawing>
      </w:r>
    </w:p>
    <w:p w14:paraId="612024FA" w14:textId="77777777" w:rsidR="00175B0F" w:rsidRDefault="00175B0F" w:rsidP="00175B0F">
      <w:pPr>
        <w:pStyle w:val="Prrafodelista"/>
        <w:ind w:left="0"/>
      </w:pPr>
    </w:p>
    <w:p w14:paraId="29378268" w14:textId="77777777" w:rsidR="00175B0F" w:rsidRDefault="00175B0F" w:rsidP="00175B0F">
      <w:pPr>
        <w:pStyle w:val="Prrafodelista"/>
        <w:ind w:left="0"/>
      </w:pPr>
    </w:p>
    <w:p w14:paraId="5192A5B9"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Después de diligenciar sus datos en el banco (en este caso, y para esta entrega, es solo darle a comprar), y de haber aceptado los requerimientos, automáticamente se hará la transacción, con 5% del monto como comisión para la empresa. Además, su transacción quedara guardada por seguridad en la base de datos.</w:t>
      </w:r>
    </w:p>
    <w:p w14:paraId="01EC912A" w14:textId="77777777" w:rsidR="00175B0F" w:rsidRDefault="00175B0F" w:rsidP="00175B0F">
      <w:pPr>
        <w:pStyle w:val="Prrafodelista"/>
        <w:spacing w:line="480" w:lineRule="auto"/>
        <w:ind w:left="1080"/>
      </w:pPr>
      <w:r w:rsidRPr="002C0D23">
        <w:rPr>
          <w:rFonts w:ascii="Times New Roman" w:hAnsi="Times New Roman" w:cs="Times New Roman"/>
          <w:sz w:val="24"/>
          <w:szCs w:val="24"/>
        </w:rPr>
        <w:t>Al hacer la compra, será redirigido a la sección “Mis propiedades” donde podrá ver su nueva compra:</w:t>
      </w:r>
      <w:r>
        <w:br/>
      </w:r>
    </w:p>
    <w:p w14:paraId="6B899B66" w14:textId="77777777" w:rsidR="00175B0F" w:rsidRDefault="00175B0F" w:rsidP="00175B0F">
      <w:pPr>
        <w:pStyle w:val="Prrafodelista"/>
        <w:ind w:left="0"/>
        <w:jc w:val="center"/>
      </w:pPr>
      <w:r w:rsidRPr="00A017AC">
        <w:lastRenderedPageBreak/>
        <w:drawing>
          <wp:inline distT="0" distB="0" distL="0" distR="0" wp14:anchorId="2A5FFC61" wp14:editId="3F61EB7B">
            <wp:extent cx="5943600" cy="6684010"/>
            <wp:effectExtent l="0" t="0" r="0" b="2540"/>
            <wp:docPr id="17381848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84876" name="Imagen 1" descr="Texto&#10;&#10;Descripción generada automáticamente"/>
                    <pic:cNvPicPr/>
                  </pic:nvPicPr>
                  <pic:blipFill>
                    <a:blip r:embed="rId12"/>
                    <a:stretch>
                      <a:fillRect/>
                    </a:stretch>
                  </pic:blipFill>
                  <pic:spPr>
                    <a:xfrm>
                      <a:off x="0" y="0"/>
                      <a:ext cx="5943600" cy="6684010"/>
                    </a:xfrm>
                    <a:prstGeom prst="rect">
                      <a:avLst/>
                    </a:prstGeom>
                  </pic:spPr>
                </pic:pic>
              </a:graphicData>
            </a:graphic>
          </wp:inline>
        </w:drawing>
      </w:r>
    </w:p>
    <w:p w14:paraId="191B792B" w14:textId="77777777" w:rsidR="00175B0F" w:rsidRDefault="00175B0F" w:rsidP="00175B0F">
      <w:pPr>
        <w:pStyle w:val="Prrafodelista"/>
        <w:ind w:left="0"/>
        <w:jc w:val="center"/>
      </w:pPr>
    </w:p>
    <w:p w14:paraId="4E041A65" w14:textId="77777777" w:rsidR="00175B0F" w:rsidRDefault="00175B0F" w:rsidP="00175B0F">
      <w:pPr>
        <w:pStyle w:val="Prrafodelista"/>
        <w:ind w:left="0"/>
        <w:jc w:val="center"/>
      </w:pPr>
    </w:p>
    <w:p w14:paraId="0E75823D" w14:textId="77777777" w:rsidR="00175B0F" w:rsidRPr="002C0D23" w:rsidRDefault="00175B0F" w:rsidP="00175B0F">
      <w:pPr>
        <w:pStyle w:val="Prrafodelista"/>
        <w:numPr>
          <w:ilvl w:val="0"/>
          <w:numId w:val="1"/>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Borrar Propiedad</w:t>
      </w:r>
    </w:p>
    <w:p w14:paraId="4D122711"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 xml:space="preserve">Si desea eliminar alguna propiedad de sus publicaciones, y por consiguiente del sistema, solo necesita ubicarse en la sección de “Mis Propiedades”, donde podrá </w:t>
      </w:r>
      <w:r w:rsidRPr="002C0D23">
        <w:rPr>
          <w:rFonts w:ascii="Times New Roman" w:hAnsi="Times New Roman" w:cs="Times New Roman"/>
          <w:sz w:val="24"/>
          <w:szCs w:val="24"/>
        </w:rPr>
        <w:lastRenderedPageBreak/>
        <w:t>observar todas sus propiedades, dicha sección se encuentra en la parte superior derecha de la pantalla, ubique el puntero sobre la palabra “Usuario”, en el menú desplegado podrá ver la sección, a la cual deberá dar click. Identifique la propiedad que desea eliminar, de click en “Borrar”, luego en aceptar y listo:</w:t>
      </w:r>
    </w:p>
    <w:p w14:paraId="4C7186E6" w14:textId="77777777" w:rsidR="00175B0F" w:rsidRDefault="00175B0F" w:rsidP="00175B0F">
      <w:r w:rsidRPr="00A017AC">
        <w:drawing>
          <wp:inline distT="0" distB="0" distL="0" distR="0" wp14:anchorId="2A93AA26" wp14:editId="7DF32CD2">
            <wp:extent cx="5943600" cy="6684010"/>
            <wp:effectExtent l="0" t="0" r="0" b="2540"/>
            <wp:docPr id="365758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58175" name=""/>
                    <pic:cNvPicPr/>
                  </pic:nvPicPr>
                  <pic:blipFill>
                    <a:blip r:embed="rId13"/>
                    <a:stretch>
                      <a:fillRect/>
                    </a:stretch>
                  </pic:blipFill>
                  <pic:spPr>
                    <a:xfrm>
                      <a:off x="0" y="0"/>
                      <a:ext cx="5943600" cy="6684010"/>
                    </a:xfrm>
                    <a:prstGeom prst="rect">
                      <a:avLst/>
                    </a:prstGeom>
                  </pic:spPr>
                </pic:pic>
              </a:graphicData>
            </a:graphic>
          </wp:inline>
        </w:drawing>
      </w:r>
    </w:p>
    <w:p w14:paraId="3A510996" w14:textId="77777777" w:rsidR="00175B0F" w:rsidRDefault="00175B0F" w:rsidP="00175B0F"/>
    <w:p w14:paraId="51E985C6" w14:textId="77777777" w:rsidR="00175B0F" w:rsidRPr="002C0D23" w:rsidRDefault="00175B0F" w:rsidP="00175B0F">
      <w:pPr>
        <w:pStyle w:val="Prrafodelista"/>
        <w:numPr>
          <w:ilvl w:val="0"/>
          <w:numId w:val="1"/>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Matricular Propiedad:</w:t>
      </w:r>
    </w:p>
    <w:p w14:paraId="06BDE54F" w14:textId="77777777" w:rsidR="00175B0F" w:rsidRPr="002C0D23" w:rsidRDefault="00175B0F" w:rsidP="00175B0F">
      <w:pPr>
        <w:pStyle w:val="Prrafodelista"/>
        <w:spacing w:line="480" w:lineRule="auto"/>
        <w:ind w:left="360"/>
        <w:rPr>
          <w:rFonts w:ascii="Times New Roman" w:hAnsi="Times New Roman" w:cs="Times New Roman"/>
          <w:sz w:val="24"/>
          <w:szCs w:val="24"/>
        </w:rPr>
      </w:pPr>
    </w:p>
    <w:p w14:paraId="3E12BC26" w14:textId="77777777" w:rsidR="00175B0F" w:rsidRDefault="00175B0F" w:rsidP="00175B0F">
      <w:pPr>
        <w:pStyle w:val="Prrafodelista"/>
        <w:numPr>
          <w:ilvl w:val="1"/>
          <w:numId w:val="1"/>
        </w:numPr>
        <w:spacing w:line="480" w:lineRule="auto"/>
      </w:pPr>
      <w:r w:rsidRPr="002C0D23">
        <w:rPr>
          <w:rFonts w:ascii="Times New Roman" w:hAnsi="Times New Roman" w:cs="Times New Roman"/>
          <w:sz w:val="24"/>
          <w:szCs w:val="24"/>
        </w:rPr>
        <w:t>Si dese ingresar/matricular una propiedad para venta o subasta, lo primero que requiere es estar con su sesión activa, si este no es el caso, revise el punto 1 del presente documento. Con la sesión activa, usted deberá dirigirse a la parte superior derecha de la pantalla y dar clic donde dice “Matricular inmueble”, otra opción es ubicarse en donde dice “Vender” en el menú superior, cuando se despliegue el menú, vera la opción “Matricular Inmueble”:</w:t>
      </w:r>
      <w:r w:rsidRPr="002C0D23">
        <w:rPr>
          <w:rFonts w:ascii="Times New Roman" w:hAnsi="Times New Roman" w:cs="Times New Roman"/>
          <w:sz w:val="24"/>
          <w:szCs w:val="24"/>
        </w:rPr>
        <w:br/>
      </w:r>
      <w:r>
        <w:br/>
      </w:r>
    </w:p>
    <w:p w14:paraId="6FC8DD56" w14:textId="77777777" w:rsidR="00175B0F" w:rsidRDefault="00175B0F" w:rsidP="00175B0F">
      <w:pPr>
        <w:pStyle w:val="Prrafodelista"/>
        <w:ind w:left="0"/>
      </w:pPr>
      <w:r w:rsidRPr="00ED25A4">
        <w:drawing>
          <wp:inline distT="0" distB="0" distL="0" distR="0" wp14:anchorId="750B7D41" wp14:editId="54D12850">
            <wp:extent cx="5943600" cy="2900680"/>
            <wp:effectExtent l="0" t="0" r="0" b="0"/>
            <wp:docPr id="824470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70813" name=""/>
                    <pic:cNvPicPr/>
                  </pic:nvPicPr>
                  <pic:blipFill>
                    <a:blip r:embed="rId14"/>
                    <a:stretch>
                      <a:fillRect/>
                    </a:stretch>
                  </pic:blipFill>
                  <pic:spPr>
                    <a:xfrm>
                      <a:off x="0" y="0"/>
                      <a:ext cx="5943600" cy="2900680"/>
                    </a:xfrm>
                    <a:prstGeom prst="rect">
                      <a:avLst/>
                    </a:prstGeom>
                  </pic:spPr>
                </pic:pic>
              </a:graphicData>
            </a:graphic>
          </wp:inline>
        </w:drawing>
      </w:r>
    </w:p>
    <w:p w14:paraId="07E01CCA" w14:textId="77777777" w:rsidR="00175B0F" w:rsidRDefault="00175B0F" w:rsidP="00175B0F">
      <w:pPr>
        <w:pStyle w:val="Prrafodelista"/>
        <w:ind w:left="0"/>
      </w:pPr>
    </w:p>
    <w:p w14:paraId="3BBD1E44" w14:textId="77777777" w:rsidR="00175B0F" w:rsidRPr="002C0D23" w:rsidRDefault="00175B0F" w:rsidP="00175B0F">
      <w:pPr>
        <w:pStyle w:val="Prrafodelista"/>
        <w:spacing w:line="480" w:lineRule="auto"/>
        <w:ind w:left="0"/>
        <w:rPr>
          <w:rFonts w:ascii="Times New Roman" w:hAnsi="Times New Roman" w:cs="Times New Roman"/>
          <w:sz w:val="24"/>
          <w:szCs w:val="24"/>
        </w:rPr>
      </w:pPr>
    </w:p>
    <w:p w14:paraId="613EE8F9" w14:textId="77777777" w:rsidR="00175B0F" w:rsidRDefault="00175B0F" w:rsidP="00175B0F">
      <w:pPr>
        <w:pStyle w:val="Prrafodelista"/>
        <w:numPr>
          <w:ilvl w:val="1"/>
          <w:numId w:val="1"/>
        </w:numPr>
        <w:spacing w:line="480" w:lineRule="auto"/>
      </w:pPr>
      <w:r w:rsidRPr="002C0D23">
        <w:rPr>
          <w:rFonts w:ascii="Times New Roman" w:hAnsi="Times New Roman" w:cs="Times New Roman"/>
          <w:sz w:val="24"/>
          <w:szCs w:val="24"/>
        </w:rPr>
        <w:t>Justo después de dar click, usted será redirigido a la siguiente página:</w:t>
      </w:r>
      <w:r>
        <w:br/>
      </w:r>
      <w:r>
        <w:br/>
      </w:r>
    </w:p>
    <w:p w14:paraId="457C833B" w14:textId="77777777" w:rsidR="00175B0F" w:rsidRDefault="00175B0F" w:rsidP="00175B0F">
      <w:pPr>
        <w:pStyle w:val="Prrafodelista"/>
        <w:ind w:left="1080"/>
      </w:pPr>
    </w:p>
    <w:p w14:paraId="54C3420D" w14:textId="77777777" w:rsidR="00175B0F" w:rsidRDefault="00175B0F" w:rsidP="00175B0F">
      <w:pPr>
        <w:pStyle w:val="Prrafodelista"/>
        <w:ind w:left="0"/>
      </w:pPr>
      <w:r w:rsidRPr="00ED25A4">
        <w:drawing>
          <wp:inline distT="0" distB="0" distL="0" distR="0" wp14:anchorId="77046F15" wp14:editId="002679A9">
            <wp:extent cx="5943600" cy="5075555"/>
            <wp:effectExtent l="0" t="0" r="0" b="0"/>
            <wp:docPr id="130476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6749" name=""/>
                    <pic:cNvPicPr/>
                  </pic:nvPicPr>
                  <pic:blipFill>
                    <a:blip r:embed="rId15"/>
                    <a:stretch>
                      <a:fillRect/>
                    </a:stretch>
                  </pic:blipFill>
                  <pic:spPr>
                    <a:xfrm>
                      <a:off x="0" y="0"/>
                      <a:ext cx="5943600" cy="5075555"/>
                    </a:xfrm>
                    <a:prstGeom prst="rect">
                      <a:avLst/>
                    </a:prstGeom>
                  </pic:spPr>
                </pic:pic>
              </a:graphicData>
            </a:graphic>
          </wp:inline>
        </w:drawing>
      </w:r>
    </w:p>
    <w:p w14:paraId="61C9E1D5" w14:textId="77777777" w:rsidR="00175B0F" w:rsidRDefault="00175B0F" w:rsidP="00175B0F">
      <w:pPr>
        <w:pStyle w:val="Prrafodelista"/>
        <w:ind w:left="0"/>
      </w:pPr>
    </w:p>
    <w:p w14:paraId="18E9A4EA" w14:textId="77777777" w:rsidR="00175B0F" w:rsidRDefault="00175B0F" w:rsidP="00175B0F">
      <w:pPr>
        <w:pStyle w:val="Prrafodelista"/>
        <w:ind w:left="0"/>
      </w:pPr>
    </w:p>
    <w:p w14:paraId="56685423"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Rellene los campos con la información de su inmueble, cuando este seguro, presión “Matricular Inmueble”. Esto lo redirigirá a la sección “Mis Propiedades”, donde odra ver reflejada la propiedad que acaba de ingresar:</w:t>
      </w:r>
      <w:r w:rsidRPr="002C0D23">
        <w:rPr>
          <w:rFonts w:ascii="Times New Roman" w:hAnsi="Times New Roman" w:cs="Times New Roman"/>
          <w:sz w:val="24"/>
          <w:szCs w:val="24"/>
        </w:rPr>
        <w:br/>
      </w:r>
      <w:r w:rsidRPr="002C0D23">
        <w:rPr>
          <w:rFonts w:ascii="Times New Roman" w:hAnsi="Times New Roman" w:cs="Times New Roman"/>
          <w:sz w:val="24"/>
          <w:szCs w:val="24"/>
        </w:rPr>
        <w:br/>
      </w:r>
    </w:p>
    <w:p w14:paraId="7B70A637" w14:textId="77777777" w:rsidR="00175B0F" w:rsidRDefault="00175B0F" w:rsidP="00175B0F">
      <w:pPr>
        <w:pStyle w:val="Prrafodelista"/>
        <w:ind w:left="0"/>
      </w:pPr>
      <w:r w:rsidRPr="00ED25A4">
        <w:lastRenderedPageBreak/>
        <w:drawing>
          <wp:inline distT="0" distB="0" distL="0" distR="0" wp14:anchorId="5F15F3C7" wp14:editId="6835F9A6">
            <wp:extent cx="5943600" cy="6945630"/>
            <wp:effectExtent l="0" t="0" r="0" b="7620"/>
            <wp:docPr id="4097525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52517" name="Imagen 1" descr="Texto&#10;&#10;Descripción generada automáticamente"/>
                    <pic:cNvPicPr/>
                  </pic:nvPicPr>
                  <pic:blipFill>
                    <a:blip r:embed="rId16"/>
                    <a:stretch>
                      <a:fillRect/>
                    </a:stretch>
                  </pic:blipFill>
                  <pic:spPr>
                    <a:xfrm>
                      <a:off x="0" y="0"/>
                      <a:ext cx="5943600" cy="6945630"/>
                    </a:xfrm>
                    <a:prstGeom prst="rect">
                      <a:avLst/>
                    </a:prstGeom>
                  </pic:spPr>
                </pic:pic>
              </a:graphicData>
            </a:graphic>
          </wp:inline>
        </w:drawing>
      </w:r>
    </w:p>
    <w:p w14:paraId="2BA59494" w14:textId="77777777" w:rsidR="00175B0F" w:rsidRDefault="00175B0F" w:rsidP="00175B0F">
      <w:pPr>
        <w:pStyle w:val="Prrafodelista"/>
        <w:ind w:left="0"/>
      </w:pPr>
    </w:p>
    <w:p w14:paraId="0A41AA57" w14:textId="77777777" w:rsidR="00175B0F" w:rsidRDefault="00175B0F" w:rsidP="00175B0F">
      <w:pPr>
        <w:pStyle w:val="Prrafodelista"/>
        <w:ind w:left="0"/>
      </w:pPr>
    </w:p>
    <w:p w14:paraId="14308467" w14:textId="77777777" w:rsidR="00175B0F" w:rsidRPr="002C0D23" w:rsidRDefault="00175B0F" w:rsidP="00175B0F">
      <w:pPr>
        <w:pStyle w:val="Prrafodelista"/>
        <w:numPr>
          <w:ilvl w:val="0"/>
          <w:numId w:val="1"/>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t>Actualizar propiedad:</w:t>
      </w:r>
    </w:p>
    <w:p w14:paraId="2454311F" w14:textId="77777777" w:rsidR="00175B0F" w:rsidRDefault="00175B0F" w:rsidP="00175B0F">
      <w:pPr>
        <w:pStyle w:val="Prrafodelista"/>
        <w:numPr>
          <w:ilvl w:val="1"/>
          <w:numId w:val="1"/>
        </w:numPr>
        <w:spacing w:line="480" w:lineRule="auto"/>
      </w:pPr>
      <w:r w:rsidRPr="002C0D23">
        <w:rPr>
          <w:rFonts w:ascii="Times New Roman" w:hAnsi="Times New Roman" w:cs="Times New Roman"/>
          <w:sz w:val="24"/>
          <w:szCs w:val="24"/>
        </w:rPr>
        <w:t xml:space="preserve">Para poder actualizar debe existir una sesión activa, si no es el caso, por favor diríjase al paso 1 del presente documento. Ahora, con la sesión activa, si necesita actualizar </w:t>
      </w:r>
      <w:r w:rsidRPr="002C0D23">
        <w:rPr>
          <w:rFonts w:ascii="Times New Roman" w:hAnsi="Times New Roman" w:cs="Times New Roman"/>
          <w:sz w:val="24"/>
          <w:szCs w:val="24"/>
        </w:rPr>
        <w:lastRenderedPageBreak/>
        <w:t>una de sus propiedades, como en nuestro caso que tenemos un error, debido a no se deben usar caracteres especiales, y la ñ cuenta como uno, lo que se debe hacer es dar click en el botón actualizar:</w:t>
      </w:r>
    </w:p>
    <w:p w14:paraId="4CED3399" w14:textId="77777777" w:rsidR="00175B0F" w:rsidRDefault="00175B0F" w:rsidP="00175B0F">
      <w:pPr>
        <w:pStyle w:val="Prrafodelista"/>
        <w:ind w:left="0"/>
      </w:pPr>
      <w:r w:rsidRPr="00ED25A4">
        <w:drawing>
          <wp:inline distT="0" distB="0" distL="0" distR="0" wp14:anchorId="79B75428" wp14:editId="0924703B">
            <wp:extent cx="5943600" cy="6945630"/>
            <wp:effectExtent l="0" t="0" r="0" b="7620"/>
            <wp:docPr id="19275426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52517" name="Imagen 1" descr="Texto&#10;&#10;Descripción generada automáticamente"/>
                    <pic:cNvPicPr/>
                  </pic:nvPicPr>
                  <pic:blipFill>
                    <a:blip r:embed="rId16"/>
                    <a:stretch>
                      <a:fillRect/>
                    </a:stretch>
                  </pic:blipFill>
                  <pic:spPr>
                    <a:xfrm>
                      <a:off x="0" y="0"/>
                      <a:ext cx="5943600" cy="6945630"/>
                    </a:xfrm>
                    <a:prstGeom prst="rect">
                      <a:avLst/>
                    </a:prstGeom>
                  </pic:spPr>
                </pic:pic>
              </a:graphicData>
            </a:graphic>
          </wp:inline>
        </w:drawing>
      </w:r>
    </w:p>
    <w:p w14:paraId="42E15D68" w14:textId="77777777" w:rsidR="00175B0F" w:rsidRDefault="00175B0F" w:rsidP="00175B0F">
      <w:pPr>
        <w:pStyle w:val="Prrafodelista"/>
        <w:ind w:left="0"/>
      </w:pPr>
    </w:p>
    <w:p w14:paraId="5AC93D0A"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lastRenderedPageBreak/>
        <w:t>Al hacer click en actualizar, usted será redirigido a esta página:</w:t>
      </w:r>
    </w:p>
    <w:p w14:paraId="753795CD" w14:textId="77777777" w:rsidR="00175B0F" w:rsidRDefault="00175B0F" w:rsidP="00175B0F">
      <w:pPr>
        <w:pStyle w:val="Prrafodelista"/>
        <w:ind w:left="1080"/>
      </w:pPr>
    </w:p>
    <w:p w14:paraId="707ACC43" w14:textId="77777777" w:rsidR="00175B0F" w:rsidRDefault="00175B0F" w:rsidP="00175B0F">
      <w:pPr>
        <w:pStyle w:val="Prrafodelista"/>
        <w:ind w:left="0"/>
      </w:pPr>
      <w:r w:rsidRPr="00D4118F">
        <w:drawing>
          <wp:inline distT="0" distB="0" distL="0" distR="0" wp14:anchorId="55F237E9" wp14:editId="4857D37D">
            <wp:extent cx="5943600" cy="7474585"/>
            <wp:effectExtent l="0" t="0" r="0" b="0"/>
            <wp:docPr id="987909454"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9454" name="Imagen 1" descr="Imagen que contiene Tabla&#10;&#10;Descripción generada automáticamente"/>
                    <pic:cNvPicPr/>
                  </pic:nvPicPr>
                  <pic:blipFill>
                    <a:blip r:embed="rId17"/>
                    <a:stretch>
                      <a:fillRect/>
                    </a:stretch>
                  </pic:blipFill>
                  <pic:spPr>
                    <a:xfrm>
                      <a:off x="0" y="0"/>
                      <a:ext cx="5943600" cy="7474585"/>
                    </a:xfrm>
                    <a:prstGeom prst="rect">
                      <a:avLst/>
                    </a:prstGeom>
                  </pic:spPr>
                </pic:pic>
              </a:graphicData>
            </a:graphic>
          </wp:inline>
        </w:drawing>
      </w:r>
    </w:p>
    <w:p w14:paraId="31FB0AAC"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lastRenderedPageBreak/>
        <w:t>A continuación, diligencie los datos a modificar y luego de click en “Actualizar Propiedad”. Esto lo llevará a la sección “Mis Propiedades”, donde podrá ver reflejados los cambios realizados:</w:t>
      </w:r>
    </w:p>
    <w:p w14:paraId="06D5245B" w14:textId="77777777" w:rsidR="00175B0F" w:rsidRDefault="00175B0F" w:rsidP="00175B0F">
      <w:pPr>
        <w:pStyle w:val="Prrafodelista"/>
        <w:ind w:left="0"/>
      </w:pPr>
      <w:r w:rsidRPr="00D4118F">
        <w:drawing>
          <wp:inline distT="0" distB="0" distL="0" distR="0" wp14:anchorId="6C594730" wp14:editId="380CE20B">
            <wp:extent cx="5943600" cy="6945630"/>
            <wp:effectExtent l="0" t="0" r="0" b="7620"/>
            <wp:docPr id="1856119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9313" name=""/>
                    <pic:cNvPicPr/>
                  </pic:nvPicPr>
                  <pic:blipFill>
                    <a:blip r:embed="rId18"/>
                    <a:stretch>
                      <a:fillRect/>
                    </a:stretch>
                  </pic:blipFill>
                  <pic:spPr>
                    <a:xfrm>
                      <a:off x="0" y="0"/>
                      <a:ext cx="5943600" cy="6945630"/>
                    </a:xfrm>
                    <a:prstGeom prst="rect">
                      <a:avLst/>
                    </a:prstGeom>
                  </pic:spPr>
                </pic:pic>
              </a:graphicData>
            </a:graphic>
          </wp:inline>
        </w:drawing>
      </w:r>
    </w:p>
    <w:p w14:paraId="39E06F8E" w14:textId="77777777" w:rsidR="00175B0F" w:rsidRDefault="00175B0F" w:rsidP="00175B0F">
      <w:pPr>
        <w:pStyle w:val="Prrafodelista"/>
        <w:ind w:left="0"/>
      </w:pPr>
    </w:p>
    <w:p w14:paraId="722472C6" w14:textId="77777777" w:rsidR="00175B0F" w:rsidRPr="002C0D23" w:rsidRDefault="00175B0F" w:rsidP="00175B0F">
      <w:pPr>
        <w:pStyle w:val="Prrafodelista"/>
        <w:numPr>
          <w:ilvl w:val="0"/>
          <w:numId w:val="1"/>
        </w:numPr>
        <w:spacing w:line="480" w:lineRule="auto"/>
        <w:rPr>
          <w:rFonts w:ascii="Times New Roman" w:hAnsi="Times New Roman" w:cs="Times New Roman"/>
          <w:b/>
          <w:bCs/>
          <w:sz w:val="24"/>
          <w:szCs w:val="24"/>
        </w:rPr>
      </w:pPr>
      <w:r w:rsidRPr="002C0D23">
        <w:rPr>
          <w:rFonts w:ascii="Times New Roman" w:hAnsi="Times New Roman" w:cs="Times New Roman"/>
          <w:b/>
          <w:bCs/>
          <w:sz w:val="24"/>
          <w:szCs w:val="24"/>
        </w:rPr>
        <w:lastRenderedPageBreak/>
        <w:t>Cerrar sesión</w:t>
      </w:r>
    </w:p>
    <w:p w14:paraId="7B540E1D"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Si desea cerrar sesión, diríjase a la parte superior derecha de la pantalla, ubique el cursor sobre la palabra “Usuario”, en el menú desplegado encontrara la opción “Logout”:</w:t>
      </w:r>
    </w:p>
    <w:p w14:paraId="62AE55DC" w14:textId="77777777" w:rsidR="00175B0F" w:rsidRDefault="00175B0F" w:rsidP="00175B0F">
      <w:pPr>
        <w:pStyle w:val="Prrafodelista"/>
        <w:ind w:left="1080"/>
      </w:pPr>
    </w:p>
    <w:p w14:paraId="5520C558" w14:textId="77777777" w:rsidR="00175B0F" w:rsidRDefault="00175B0F" w:rsidP="00175B0F">
      <w:pPr>
        <w:pStyle w:val="Prrafodelista"/>
        <w:ind w:left="0"/>
      </w:pPr>
      <w:r w:rsidRPr="002C0D23">
        <w:drawing>
          <wp:inline distT="0" distB="0" distL="0" distR="0" wp14:anchorId="61487F29" wp14:editId="35432674">
            <wp:extent cx="5943600" cy="2912745"/>
            <wp:effectExtent l="0" t="0" r="0" b="1905"/>
            <wp:docPr id="278881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81877" name=""/>
                    <pic:cNvPicPr/>
                  </pic:nvPicPr>
                  <pic:blipFill>
                    <a:blip r:embed="rId19"/>
                    <a:stretch>
                      <a:fillRect/>
                    </a:stretch>
                  </pic:blipFill>
                  <pic:spPr>
                    <a:xfrm>
                      <a:off x="0" y="0"/>
                      <a:ext cx="5943600" cy="2912745"/>
                    </a:xfrm>
                    <a:prstGeom prst="rect">
                      <a:avLst/>
                    </a:prstGeom>
                  </pic:spPr>
                </pic:pic>
              </a:graphicData>
            </a:graphic>
          </wp:inline>
        </w:drawing>
      </w:r>
    </w:p>
    <w:p w14:paraId="653F9470" w14:textId="77777777" w:rsidR="00175B0F" w:rsidRPr="002C0D23" w:rsidRDefault="00175B0F" w:rsidP="00175B0F">
      <w:pPr>
        <w:pStyle w:val="Prrafodelista"/>
        <w:numPr>
          <w:ilvl w:val="1"/>
          <w:numId w:val="1"/>
        </w:numPr>
        <w:spacing w:line="480" w:lineRule="auto"/>
        <w:rPr>
          <w:rFonts w:ascii="Times New Roman" w:hAnsi="Times New Roman" w:cs="Times New Roman"/>
          <w:sz w:val="24"/>
          <w:szCs w:val="24"/>
        </w:rPr>
      </w:pPr>
      <w:r w:rsidRPr="002C0D23">
        <w:rPr>
          <w:rFonts w:ascii="Times New Roman" w:hAnsi="Times New Roman" w:cs="Times New Roman"/>
          <w:sz w:val="24"/>
          <w:szCs w:val="24"/>
        </w:rPr>
        <w:t>Al cerrar la sesión haciendo click en “Logout” usted será redirigido a la página principal:</w:t>
      </w:r>
    </w:p>
    <w:p w14:paraId="1A2442C4" w14:textId="71236692" w:rsidR="00150E87" w:rsidRDefault="00953CB0">
      <w:r w:rsidRPr="002C0D23">
        <w:drawing>
          <wp:inline distT="0" distB="0" distL="0" distR="0" wp14:anchorId="7622EE90" wp14:editId="582882D4">
            <wp:extent cx="5943600" cy="2868295"/>
            <wp:effectExtent l="0" t="0" r="0" b="8255"/>
            <wp:docPr id="194262318" name="Imagen 1" descr="Captura de pantalla de un celular con una montaña al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2318" name="Imagen 1" descr="Captura de pantalla de un celular con una montaña al fondo&#10;&#10;Descripción generada automáticamente"/>
                    <pic:cNvPicPr/>
                  </pic:nvPicPr>
                  <pic:blipFill>
                    <a:blip r:embed="rId20"/>
                    <a:stretch>
                      <a:fillRect/>
                    </a:stretch>
                  </pic:blipFill>
                  <pic:spPr>
                    <a:xfrm>
                      <a:off x="0" y="0"/>
                      <a:ext cx="5943600" cy="2868295"/>
                    </a:xfrm>
                    <a:prstGeom prst="rect">
                      <a:avLst/>
                    </a:prstGeom>
                  </pic:spPr>
                </pic:pic>
              </a:graphicData>
            </a:graphic>
          </wp:inline>
        </w:drawing>
      </w:r>
    </w:p>
    <w:sectPr w:rsidR="00150E87" w:rsidSect="00175B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EA32B2"/>
    <w:multiLevelType w:val="multilevel"/>
    <w:tmpl w:val="F358FBDC"/>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16cid:durableId="8918894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B0F"/>
    <w:rsid w:val="00067114"/>
    <w:rsid w:val="00150E87"/>
    <w:rsid w:val="00175B0F"/>
    <w:rsid w:val="00254F94"/>
    <w:rsid w:val="00953CB0"/>
    <w:rsid w:val="00984AE3"/>
    <w:rsid w:val="00B733CE"/>
    <w:rsid w:val="00EE6C9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7B2DE"/>
  <w15:chartTrackingRefBased/>
  <w15:docId w15:val="{444F1BE4-9166-420E-A847-3554535B1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B0F"/>
  </w:style>
  <w:style w:type="paragraph" w:styleId="Ttulo1">
    <w:name w:val="heading 1"/>
    <w:basedOn w:val="Normal"/>
    <w:next w:val="Normal"/>
    <w:link w:val="Ttulo1Car"/>
    <w:uiPriority w:val="9"/>
    <w:qFormat/>
    <w:rsid w:val="00175B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175B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75B0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75B0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75B0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75B0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75B0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75B0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75B0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75B0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175B0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75B0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75B0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75B0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75B0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75B0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75B0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75B0F"/>
    <w:rPr>
      <w:rFonts w:eastAsiaTheme="majorEastAsia" w:cstheme="majorBidi"/>
      <w:color w:val="272727" w:themeColor="text1" w:themeTint="D8"/>
    </w:rPr>
  </w:style>
  <w:style w:type="paragraph" w:styleId="Ttulo">
    <w:name w:val="Title"/>
    <w:basedOn w:val="Normal"/>
    <w:next w:val="Normal"/>
    <w:link w:val="TtuloCar"/>
    <w:uiPriority w:val="10"/>
    <w:qFormat/>
    <w:rsid w:val="00175B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75B0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75B0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75B0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75B0F"/>
    <w:pPr>
      <w:spacing w:before="160"/>
      <w:jc w:val="center"/>
    </w:pPr>
    <w:rPr>
      <w:i/>
      <w:iCs/>
      <w:color w:val="404040" w:themeColor="text1" w:themeTint="BF"/>
    </w:rPr>
  </w:style>
  <w:style w:type="character" w:customStyle="1" w:styleId="CitaCar">
    <w:name w:val="Cita Car"/>
    <w:basedOn w:val="Fuentedeprrafopredeter"/>
    <w:link w:val="Cita"/>
    <w:uiPriority w:val="29"/>
    <w:rsid w:val="00175B0F"/>
    <w:rPr>
      <w:i/>
      <w:iCs/>
      <w:color w:val="404040" w:themeColor="text1" w:themeTint="BF"/>
    </w:rPr>
  </w:style>
  <w:style w:type="paragraph" w:styleId="Prrafodelista">
    <w:name w:val="List Paragraph"/>
    <w:basedOn w:val="Normal"/>
    <w:uiPriority w:val="34"/>
    <w:qFormat/>
    <w:rsid w:val="00175B0F"/>
    <w:pPr>
      <w:ind w:left="720"/>
      <w:contextualSpacing/>
    </w:pPr>
  </w:style>
  <w:style w:type="character" w:styleId="nfasisintenso">
    <w:name w:val="Intense Emphasis"/>
    <w:basedOn w:val="Fuentedeprrafopredeter"/>
    <w:uiPriority w:val="21"/>
    <w:qFormat/>
    <w:rsid w:val="00175B0F"/>
    <w:rPr>
      <w:i/>
      <w:iCs/>
      <w:color w:val="0F4761" w:themeColor="accent1" w:themeShade="BF"/>
    </w:rPr>
  </w:style>
  <w:style w:type="paragraph" w:styleId="Citadestacada">
    <w:name w:val="Intense Quote"/>
    <w:basedOn w:val="Normal"/>
    <w:next w:val="Normal"/>
    <w:link w:val="CitadestacadaCar"/>
    <w:uiPriority w:val="30"/>
    <w:qFormat/>
    <w:rsid w:val="00175B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75B0F"/>
    <w:rPr>
      <w:i/>
      <w:iCs/>
      <w:color w:val="0F4761" w:themeColor="accent1" w:themeShade="BF"/>
    </w:rPr>
  </w:style>
  <w:style w:type="character" w:styleId="Referenciaintensa">
    <w:name w:val="Intense Reference"/>
    <w:basedOn w:val="Fuentedeprrafopredeter"/>
    <w:uiPriority w:val="32"/>
    <w:qFormat/>
    <w:rsid w:val="00175B0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762</Words>
  <Characters>4194</Characters>
  <Application>Microsoft Office Word</Application>
  <DocSecurity>0</DocSecurity>
  <Lines>34</Lines>
  <Paragraphs>9</Paragraphs>
  <ScaleCrop>false</ScaleCrop>
  <Company/>
  <LinksUpToDate>false</LinksUpToDate>
  <CharactersWithSpaces>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ANDR�S GIRALDO ARISMENDY</dc:creator>
  <cp:keywords/>
  <dc:description/>
  <cp:lastModifiedBy>ANDR�S GIRALDO ARISMENDY</cp:lastModifiedBy>
  <cp:revision>2</cp:revision>
  <dcterms:created xsi:type="dcterms:W3CDTF">2024-06-01T07:48:00Z</dcterms:created>
  <dcterms:modified xsi:type="dcterms:W3CDTF">2024-06-01T07:49:00Z</dcterms:modified>
</cp:coreProperties>
</file>